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C7" w:rsidRDefault="00B10A4F" w:rsidP="00725BDB">
      <w:pPr>
        <w:spacing w:after="600"/>
        <w:rPr>
          <w:rFonts w:ascii="Trebuchet MS" w:hAnsi="Trebuchet MS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153035</wp:posOffset>
            </wp:positionV>
            <wp:extent cx="1064895" cy="1099185"/>
            <wp:effectExtent l="19050" t="19050" r="0" b="24765"/>
            <wp:wrapNone/>
            <wp:docPr id="5" name="Picture 5" descr="MC900349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49465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6356">
                      <a:off x="0" y="0"/>
                      <a:ext cx="10648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BDB">
        <w:rPr>
          <w:rFonts w:ascii="Trebuchet MS" w:hAnsi="Trebuchet MS"/>
          <w:sz w:val="22"/>
          <w:u w:val="single"/>
        </w:rPr>
        <w:t>Name</w:t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  <w:t>Period</w:t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  <w:t>Date</w:t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25BDB">
        <w:rPr>
          <w:rFonts w:ascii="Trebuchet MS" w:hAnsi="Trebuchet MS"/>
          <w:sz w:val="22"/>
          <w:u w:val="single"/>
        </w:rPr>
        <w:tab/>
      </w:r>
      <w:r w:rsidR="00787DC7">
        <w:rPr>
          <w:rFonts w:ascii="Trebuchet MS" w:hAnsi="Trebuchet MS"/>
          <w:sz w:val="22"/>
        </w:rPr>
        <w:tab/>
      </w:r>
      <w:r w:rsidR="00787DC7">
        <w:rPr>
          <w:rFonts w:ascii="Trebuchet MS" w:hAnsi="Trebuchet MS"/>
          <w:sz w:val="22"/>
        </w:rPr>
        <w:tab/>
        <w:t xml:space="preserve">     </w:t>
      </w:r>
    </w:p>
    <w:p w:rsidR="00787DC7" w:rsidRDefault="00725BDB" w:rsidP="00725BDB">
      <w:pPr>
        <w:spacing w:after="600"/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Engineering a</w:t>
      </w:r>
      <w:r w:rsidR="00787DC7">
        <w:rPr>
          <w:rFonts w:ascii="Trebuchet MS" w:hAnsi="Trebuchet MS"/>
          <w:b/>
          <w:bCs/>
          <w:sz w:val="28"/>
        </w:rPr>
        <w:t>n Empire:  Greece</w:t>
      </w:r>
    </w:p>
    <w:p w:rsidR="00787DC7" w:rsidRPr="00725BDB" w:rsidRDefault="00787DC7" w:rsidP="00725BDB">
      <w:pPr>
        <w:pStyle w:val="Heading4"/>
        <w:spacing w:after="40"/>
        <w:rPr>
          <w:u w:val="single"/>
        </w:rPr>
      </w:pPr>
      <w:r w:rsidRPr="00725BDB">
        <w:rPr>
          <w:u w:val="single"/>
        </w:rPr>
        <w:t xml:space="preserve">Introduction ~ Themistocles </w:t>
      </w:r>
    </w:p>
    <w:p w:rsidR="00787DC7" w:rsidRPr="00725BDB" w:rsidRDefault="00B10A4F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624840</wp:posOffset>
            </wp:positionV>
            <wp:extent cx="1785620" cy="782955"/>
            <wp:effectExtent l="57150" t="247650" r="24130" b="226695"/>
            <wp:wrapNone/>
            <wp:docPr id="6" name="il_fi" descr="http://modelshipworld.com/phpBB2/files/trireme_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delshipworld.com/phpBB2/files/trireme_14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504">
                      <a:off x="0" y="0"/>
                      <a:ext cx="17856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C7" w:rsidRPr="00725BDB">
        <w:rPr>
          <w:rFonts w:ascii="Trebuchet MS" w:hAnsi="Trebuchet MS"/>
          <w:sz w:val="22"/>
        </w:rPr>
        <w:t>What is the greatest empire the world has ever known that lies just outside of Greece?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Who is the one Greek poised and ready for battle against Persia?</w:t>
      </w:r>
      <w:r w:rsidR="00725BDB" w:rsidRPr="00725BDB">
        <w:rPr>
          <w:rFonts w:ascii="Arial" w:hAnsi="Arial" w:cs="Arial"/>
        </w:rPr>
        <w:t xml:space="preserve"> 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What is a self-contained, self-reliant mini country within Greece? 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is the offensive weapon of the Trireme?  How fast could it go (knots)?</w:t>
      </w:r>
    </w:p>
    <w:p w:rsidR="00787DC7" w:rsidRDefault="003D2E4C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</w:t>
      </w:r>
      <w:r w:rsidR="00787DC7">
        <w:rPr>
          <w:rFonts w:ascii="Trebuchet MS" w:hAnsi="Trebuchet MS"/>
          <w:sz w:val="22"/>
        </w:rPr>
        <w:t>ome historical sources claim that the Persians lost as many as _______ ships to the Greeks _______.</w:t>
      </w:r>
    </w:p>
    <w:p w:rsidR="00787DC7" w:rsidRPr="00725BDB" w:rsidRDefault="00787DC7" w:rsidP="00725BDB">
      <w:pPr>
        <w:pStyle w:val="Heading4"/>
        <w:spacing w:after="40"/>
        <w:rPr>
          <w:u w:val="single"/>
        </w:rPr>
      </w:pPr>
      <w:r w:rsidRPr="00725BDB">
        <w:rPr>
          <w:u w:val="single"/>
        </w:rPr>
        <w:t>Mycenaean Civilization</w:t>
      </w:r>
    </w:p>
    <w:p w:rsidR="00787DC7" w:rsidRDefault="00B10A4F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210820</wp:posOffset>
            </wp:positionV>
            <wp:extent cx="638810" cy="614045"/>
            <wp:effectExtent l="57150" t="38100" r="0" b="33655"/>
            <wp:wrapNone/>
            <wp:docPr id="7" name="Picture 7" descr="MC9000373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3738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3624">
                      <a:off x="0" y="0"/>
                      <a:ext cx="6388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C7">
        <w:rPr>
          <w:rFonts w:ascii="Trebuchet MS" w:hAnsi="Trebuchet MS"/>
          <w:sz w:val="22"/>
        </w:rPr>
        <w:t>According to myth, Agamemnon’s epic struggles were written down by ____________, in two of history’s most famous tales, The Iliad &amp; the Odyssey.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For </w:t>
      </w:r>
      <w:r w:rsidR="00C6765A">
        <w:rPr>
          <w:rFonts w:ascii="Trebuchet MS" w:hAnsi="Trebuchet MS"/>
          <w:sz w:val="22"/>
        </w:rPr>
        <w:t>awe-</w:t>
      </w:r>
      <w:r>
        <w:rPr>
          <w:rFonts w:ascii="Trebuchet MS" w:hAnsi="Trebuchet MS"/>
          <w:sz w:val="22"/>
        </w:rPr>
        <w:t>inspiring visuals, nothing comes closer than what colossal main entrance to the citadel?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was the corbel dome used for?</w:t>
      </w:r>
    </w:p>
    <w:p w:rsidR="00787DC7" w:rsidRPr="00725BDB" w:rsidRDefault="00787DC7" w:rsidP="00725BDB">
      <w:pPr>
        <w:pStyle w:val="Heading4"/>
        <w:spacing w:after="40"/>
        <w:rPr>
          <w:u w:val="single"/>
        </w:rPr>
      </w:pPr>
      <w:r w:rsidRPr="00725BDB">
        <w:rPr>
          <w:u w:val="single"/>
        </w:rPr>
        <w:t>The Tyrant Polycrates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Around 540 BC a tyrant named Polycates came to rule what island?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What problem did Polycrates set about to solve </w:t>
      </w:r>
      <w:r w:rsidR="00725BDB">
        <w:rPr>
          <w:rFonts w:ascii="Trebuchet MS" w:hAnsi="Trebuchet MS"/>
          <w:sz w:val="22"/>
        </w:rPr>
        <w:t>that</w:t>
      </w:r>
      <w:r>
        <w:rPr>
          <w:rFonts w:ascii="Trebuchet MS" w:hAnsi="Trebuchet MS"/>
          <w:sz w:val="22"/>
        </w:rPr>
        <w:t xml:space="preserve"> plagued many cities in the arid climate?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did the Persians do to Polycrates when they thought he was getting too much autonomy?</w:t>
      </w:r>
    </w:p>
    <w:p w:rsidR="00787DC7" w:rsidRPr="00725BDB" w:rsidRDefault="00B10A4F" w:rsidP="00725BDB">
      <w:pPr>
        <w:pStyle w:val="Heading4"/>
        <w:spacing w:after="40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-221615</wp:posOffset>
            </wp:positionV>
            <wp:extent cx="1608455" cy="1028700"/>
            <wp:effectExtent l="0" t="0" r="0" b="0"/>
            <wp:wrapNone/>
            <wp:docPr id="8" name="Picture 8" descr="MC9002339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33985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C7" w:rsidRPr="00725BDB">
        <w:rPr>
          <w:u w:val="single"/>
        </w:rPr>
        <w:t>Pericles and the Golden Age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everlasting monument is Pericles everlasting legacy?</w:t>
      </w:r>
      <w:r w:rsidR="003D2E4C" w:rsidRPr="003D2E4C">
        <w:rPr>
          <w:rFonts w:ascii="Trebuchet MS" w:hAnsi="Trebuchet MS"/>
          <w:sz w:val="22"/>
        </w:rPr>
        <w:t xml:space="preserve"> 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When Themistocles defeated the Persians at the battle of Solomus, he saved not only Athens, but also its young _______________.  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 478 BC, Athens, together with the city-states of the Aegean formed a mutual defense alliance called the Delian League.  The ancient world’s version of __________.  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two Greek mythology gods does the narrator reference in the creation story of Greece?</w:t>
      </w:r>
    </w:p>
    <w:p w:rsidR="00787DC7" w:rsidRPr="00725BDB" w:rsidRDefault="00787DC7" w:rsidP="00725BDB">
      <w:pPr>
        <w:pStyle w:val="Heading4"/>
        <w:spacing w:after="40"/>
        <w:rPr>
          <w:u w:val="single"/>
        </w:rPr>
      </w:pPr>
      <w:r w:rsidRPr="00725BDB">
        <w:rPr>
          <w:u w:val="single"/>
        </w:rPr>
        <w:t xml:space="preserve">Parthenon </w:t>
      </w:r>
    </w:p>
    <w:p w:rsidR="00787DC7" w:rsidRDefault="00B10A4F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60960</wp:posOffset>
            </wp:positionV>
            <wp:extent cx="2272030" cy="1438910"/>
            <wp:effectExtent l="0" t="0" r="0" b="0"/>
            <wp:wrapNone/>
            <wp:docPr id="9" name="Picture 9" descr="MC9004129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12994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CB">
        <w:rPr>
          <w:rFonts w:ascii="Trebuchet MS" w:hAnsi="Trebuchet MS"/>
          <w:sz w:val="22"/>
        </w:rPr>
        <w:t>Explain the saying “There are no straight lines in the Parthenon.”</w:t>
      </w:r>
    </w:p>
    <w:p w:rsidR="00787DC7" w:rsidRDefault="009A66CB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What was the Parthenon meant to represent? </w:t>
      </w:r>
    </w:p>
    <w:p w:rsidR="009A66CB" w:rsidRDefault="009A66CB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Which of Athens’s long-time enemies felt threatened and went to war with Athens? </w:t>
      </w:r>
    </w:p>
    <w:p w:rsidR="00787DC7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What was the invisible enemy that took the lives of many Athenians?</w:t>
      </w:r>
    </w:p>
    <w:p w:rsidR="003D2E4C" w:rsidRDefault="00787DC7" w:rsidP="00725BDB">
      <w:pPr>
        <w:numPr>
          <w:ilvl w:val="0"/>
          <w:numId w:val="3"/>
        </w:num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Who </w:t>
      </w:r>
      <w:r w:rsidR="00725BDB">
        <w:rPr>
          <w:rFonts w:ascii="Trebuchet MS" w:hAnsi="Trebuchet MS"/>
          <w:sz w:val="22"/>
        </w:rPr>
        <w:t>won</w:t>
      </w:r>
      <w:r>
        <w:rPr>
          <w:rFonts w:ascii="Trebuchet MS" w:hAnsi="Trebuchet MS"/>
          <w:sz w:val="22"/>
        </w:rPr>
        <w:t xml:space="preserve"> the Peloponnesian War?  </w:t>
      </w:r>
      <w:r w:rsidR="00725BDB">
        <w:rPr>
          <w:rFonts w:ascii="Trebuchet MS" w:hAnsi="Trebuchet MS"/>
          <w:sz w:val="22"/>
        </w:rPr>
        <w:t>Why was it important?</w:t>
      </w:r>
    </w:p>
    <w:p w:rsidR="003D2E4C" w:rsidRDefault="00B10A4F" w:rsidP="003D2E4C">
      <w:pPr>
        <w:spacing w:after="840"/>
        <w:rPr>
          <w:rFonts w:ascii="Trebuchet MS" w:hAnsi="Trebuchet MS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534035</wp:posOffset>
            </wp:positionV>
            <wp:extent cx="3333750" cy="1504950"/>
            <wp:effectExtent l="0" t="0" r="0" b="0"/>
            <wp:wrapNone/>
            <wp:docPr id="10" name="Picture 10" descr="http://www.socialstudiesforkids.com/graphics/peloponnesian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cialstudiesforkids.com/graphics/peloponnesianwa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E4C" w:rsidRDefault="003D2E4C" w:rsidP="003D2E4C">
      <w:pPr>
        <w:spacing w:after="840"/>
        <w:rPr>
          <w:rFonts w:ascii="Trebuchet MS" w:hAnsi="Trebuchet MS"/>
          <w:sz w:val="22"/>
        </w:rPr>
      </w:pPr>
    </w:p>
    <w:p w:rsidR="003D2E4C" w:rsidRDefault="003D2E4C" w:rsidP="003D2E4C">
      <w:pPr>
        <w:spacing w:after="840"/>
        <w:rPr>
          <w:rFonts w:ascii="Trebuchet MS" w:hAnsi="Trebuchet MS"/>
          <w:sz w:val="22"/>
        </w:rPr>
      </w:pPr>
    </w:p>
    <w:p w:rsidR="00787DC7" w:rsidRPr="00725BDB" w:rsidRDefault="00725BDB" w:rsidP="003D2E4C">
      <w:pPr>
        <w:spacing w:after="8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sectPr w:rsidR="00787DC7" w:rsidRPr="00725BDB" w:rsidSect="00725BDB">
      <w:pgSz w:w="12240" w:h="15840"/>
      <w:pgMar w:top="45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48D"/>
    <w:multiLevelType w:val="hybridMultilevel"/>
    <w:tmpl w:val="8396B4C6"/>
    <w:lvl w:ilvl="0" w:tplc="1116D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13210"/>
    <w:multiLevelType w:val="hybridMultilevel"/>
    <w:tmpl w:val="BD308D2C"/>
    <w:lvl w:ilvl="0" w:tplc="636231B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F3D3C"/>
    <w:multiLevelType w:val="hybridMultilevel"/>
    <w:tmpl w:val="0BFE69AE"/>
    <w:lvl w:ilvl="0" w:tplc="E40C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DB"/>
    <w:rsid w:val="003D2E4C"/>
    <w:rsid w:val="00725BDB"/>
    <w:rsid w:val="00787DC7"/>
    <w:rsid w:val="007E701D"/>
    <w:rsid w:val="009A66CB"/>
    <w:rsid w:val="00B10A4F"/>
    <w:rsid w:val="00C6765A"/>
    <w:rsid w:val="00D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19C79-4A3E-4AC1-8CAD-890CBF4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/>
      <w:bCs/>
      <w:sz w:val="40"/>
    </w:rPr>
  </w:style>
  <w:style w:type="paragraph" w:styleId="BodyText">
    <w:name w:val="Body Text"/>
    <w:basedOn w:val="Normal"/>
    <w:semiHidden/>
    <w:pPr>
      <w:jc w:val="center"/>
    </w:pPr>
    <w:rPr>
      <w:rFonts w:ascii="Maiandra GD" w:hAnsi="Maiandra GD" w:cs="Jasmine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delshipworld.com/phpBB2/files/trireme_143.jpg" TargetMode="External"/><Relationship Id="rId13" Type="http://schemas.openxmlformats.org/officeDocument/2006/relationships/image" Target="http://www.socialstudiesforkids.com/graphics/peloponnesianwar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0526-1B1B-4E74-8833-09108840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</vt:lpstr>
    </vt:vector>
  </TitlesOfParts>
  <Company> </Company>
  <LinksUpToDate>false</LinksUpToDate>
  <CharactersWithSpaces>1875</CharactersWithSpaces>
  <SharedDoc>false</SharedDoc>
  <HLinks>
    <vt:vector size="12" baseType="variant">
      <vt:variant>
        <vt:i4>6815808</vt:i4>
      </vt:variant>
      <vt:variant>
        <vt:i4>-1</vt:i4>
      </vt:variant>
      <vt:variant>
        <vt:i4>1030</vt:i4>
      </vt:variant>
      <vt:variant>
        <vt:i4>1</vt:i4>
      </vt:variant>
      <vt:variant>
        <vt:lpwstr>http://modelshipworld.com/phpBB2/files/trireme_143.jpg</vt:lpwstr>
      </vt:variant>
      <vt:variant>
        <vt:lpwstr/>
      </vt:variant>
      <vt:variant>
        <vt:i4>983067</vt:i4>
      </vt:variant>
      <vt:variant>
        <vt:i4>-1</vt:i4>
      </vt:variant>
      <vt:variant>
        <vt:i4>1034</vt:i4>
      </vt:variant>
      <vt:variant>
        <vt:i4>1</vt:i4>
      </vt:variant>
      <vt:variant>
        <vt:lpwstr>http://www.socialstudiesforkids.com/graphics/peloponnesianwar.jpg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</dc:title>
  <dc:subject/>
  <dc:creator>Eric Dunham</dc:creator>
  <cp:keywords/>
  <dc:description/>
  <cp:lastModifiedBy>carl.franke</cp:lastModifiedBy>
  <cp:revision>2</cp:revision>
  <cp:lastPrinted>2013-09-30T12:48:00Z</cp:lastPrinted>
  <dcterms:created xsi:type="dcterms:W3CDTF">2020-10-25T22:38:00Z</dcterms:created>
  <dcterms:modified xsi:type="dcterms:W3CDTF">2020-10-25T22:38:00Z</dcterms:modified>
</cp:coreProperties>
</file>